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790" w:rsidRPr="005721F7" w:rsidRDefault="004F5790" w:rsidP="005721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4F5790" w:rsidRPr="005721F7" w:rsidRDefault="004F5790" w:rsidP="005721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УСТЬ-ТАРКСКОГО СЕЛЬСОВЕТА</w:t>
      </w:r>
    </w:p>
    <w:p w:rsidR="004F5790" w:rsidRPr="005721F7" w:rsidRDefault="004F5790" w:rsidP="005721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УСТЬ-ТАРКСКОГО РАЙОНА</w:t>
      </w:r>
    </w:p>
    <w:p w:rsidR="004F5790" w:rsidRPr="005721F7" w:rsidRDefault="004F5790" w:rsidP="005721F7">
      <w:pPr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4F5790" w:rsidRDefault="004F5790" w:rsidP="005721F7">
      <w:pPr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 xml:space="preserve">пятого </w:t>
      </w:r>
      <w:r w:rsidRPr="005721F7">
        <w:rPr>
          <w:rFonts w:ascii="Times New Roman" w:hAnsi="Times New Roman"/>
          <w:b/>
          <w:sz w:val="28"/>
          <w:szCs w:val="28"/>
        </w:rPr>
        <w:t>созыва)</w:t>
      </w:r>
    </w:p>
    <w:p w:rsidR="00086EE2" w:rsidRDefault="00086EE2" w:rsidP="005721F7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5790" w:rsidRPr="005721F7" w:rsidRDefault="004F5790" w:rsidP="005721F7">
      <w:pPr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РЕШЕНИЕ</w:t>
      </w:r>
    </w:p>
    <w:p w:rsidR="004F5790" w:rsidRPr="005721F7" w:rsidRDefault="004F5790" w:rsidP="005721F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6D48F1">
        <w:rPr>
          <w:rFonts w:ascii="Times New Roman" w:hAnsi="Times New Roman"/>
          <w:b/>
          <w:sz w:val="28"/>
          <w:szCs w:val="28"/>
        </w:rPr>
        <w:t>сороковой</w:t>
      </w:r>
      <w:r w:rsidR="00115ED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сессии</w:t>
      </w:r>
      <w:r w:rsidRPr="005721F7">
        <w:rPr>
          <w:rFonts w:ascii="Times New Roman" w:hAnsi="Times New Roman"/>
          <w:b/>
          <w:sz w:val="28"/>
          <w:szCs w:val="28"/>
        </w:rPr>
        <w:t>)</w:t>
      </w:r>
    </w:p>
    <w:p w:rsidR="004F5790" w:rsidRDefault="00086455" w:rsidP="005721F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4F5790">
        <w:rPr>
          <w:rFonts w:ascii="Times New Roman" w:hAnsi="Times New Roman"/>
          <w:b/>
          <w:sz w:val="28"/>
          <w:szCs w:val="28"/>
          <w:lang w:eastAsia="ru-RU"/>
        </w:rPr>
        <w:t xml:space="preserve">т </w:t>
      </w:r>
      <w:r w:rsidR="006D48F1">
        <w:rPr>
          <w:rFonts w:ascii="Times New Roman" w:hAnsi="Times New Roman"/>
          <w:b/>
          <w:sz w:val="28"/>
          <w:szCs w:val="28"/>
          <w:lang w:eastAsia="ru-RU"/>
        </w:rPr>
        <w:t>27</w:t>
      </w:r>
      <w:r w:rsidR="004F5790">
        <w:rPr>
          <w:rFonts w:ascii="Times New Roman" w:hAnsi="Times New Roman"/>
          <w:b/>
          <w:sz w:val="28"/>
          <w:szCs w:val="28"/>
          <w:lang w:eastAsia="ru-RU"/>
        </w:rPr>
        <w:t>.12.201</w:t>
      </w:r>
      <w:r w:rsidR="006D48F1">
        <w:rPr>
          <w:rFonts w:ascii="Times New Roman" w:hAnsi="Times New Roman"/>
          <w:b/>
          <w:sz w:val="28"/>
          <w:szCs w:val="28"/>
          <w:lang w:eastAsia="ru-RU"/>
        </w:rPr>
        <w:t>9</w:t>
      </w:r>
      <w:r w:rsidR="004F5790" w:rsidRPr="005721F7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</w:t>
      </w:r>
      <w:r w:rsidR="004F5790">
        <w:rPr>
          <w:rFonts w:ascii="Times New Roman" w:hAnsi="Times New Roman"/>
          <w:b/>
          <w:sz w:val="28"/>
          <w:szCs w:val="28"/>
          <w:lang w:eastAsia="ru-RU"/>
        </w:rPr>
        <w:t xml:space="preserve">             </w:t>
      </w:r>
      <w:r w:rsidR="004F5790" w:rsidRPr="005721F7">
        <w:rPr>
          <w:rFonts w:ascii="Times New Roman" w:hAnsi="Times New Roman"/>
          <w:b/>
          <w:sz w:val="28"/>
          <w:szCs w:val="28"/>
          <w:lang w:eastAsia="ru-RU"/>
        </w:rPr>
        <w:t xml:space="preserve">    №</w:t>
      </w:r>
      <w:r w:rsidR="004F5790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="006D48F1">
        <w:rPr>
          <w:rFonts w:ascii="Times New Roman" w:hAnsi="Times New Roman"/>
          <w:b/>
          <w:sz w:val="28"/>
          <w:szCs w:val="28"/>
          <w:lang w:eastAsia="ru-RU"/>
        </w:rPr>
        <w:t>202</w:t>
      </w:r>
    </w:p>
    <w:p w:rsidR="004F5790" w:rsidRPr="005721F7" w:rsidRDefault="004F5790" w:rsidP="005721F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F5790" w:rsidRPr="000B39D6" w:rsidRDefault="00086EE2" w:rsidP="00D5464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 п</w:t>
      </w:r>
      <w:r w:rsidR="004F5790" w:rsidRPr="000B39D6">
        <w:rPr>
          <w:rFonts w:ascii="Times New Roman" w:hAnsi="Times New Roman"/>
          <w:b/>
          <w:sz w:val="28"/>
          <w:szCs w:val="28"/>
          <w:lang w:eastAsia="ru-RU"/>
        </w:rPr>
        <w:t>лане работы  Совета депутатов Усть-Таркского сельсовета Усть-Таркского района Новосибирской области на 20</w:t>
      </w:r>
      <w:r w:rsidR="006D48F1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4F5790" w:rsidRPr="000B39D6">
        <w:rPr>
          <w:rFonts w:ascii="Times New Roman" w:hAnsi="Times New Roman"/>
          <w:b/>
          <w:sz w:val="28"/>
          <w:szCs w:val="28"/>
          <w:lang w:eastAsia="ru-RU"/>
        </w:rPr>
        <w:t xml:space="preserve"> год.</w:t>
      </w:r>
    </w:p>
    <w:p w:rsidR="004F5790" w:rsidRPr="00060A1C" w:rsidRDefault="004F5790" w:rsidP="005721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F5790" w:rsidRPr="00060A1C" w:rsidRDefault="004F5790" w:rsidP="005721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В целях оптимизации рабочей деятельности Совета депутатов Усть-Таркского сельсовета Усть-Таркского района Новосибирской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руководствуясь Федеральным законом № 131 –ФЗ от 06.10.2003 года «Об общих принципах организации местного самоуправления в Российской Федерации», Уставом поселения</w:t>
      </w:r>
      <w:r>
        <w:rPr>
          <w:rFonts w:ascii="Times New Roman" w:hAnsi="Times New Roman"/>
          <w:sz w:val="28"/>
          <w:szCs w:val="24"/>
          <w:lang w:eastAsia="ru-RU"/>
        </w:rPr>
        <w:t>, Совет депутатов решил:</w:t>
      </w:r>
    </w:p>
    <w:p w:rsidR="004F5790" w:rsidRPr="00060A1C" w:rsidRDefault="004F5790" w:rsidP="005721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0A1C">
        <w:rPr>
          <w:rFonts w:ascii="Times New Roman" w:hAnsi="Times New Roman"/>
          <w:sz w:val="28"/>
          <w:szCs w:val="24"/>
          <w:lang w:eastAsia="ru-RU"/>
        </w:rPr>
        <w:t xml:space="preserve">1. Утвердить прилагаемый План </w:t>
      </w:r>
      <w:r>
        <w:rPr>
          <w:rFonts w:ascii="Times New Roman" w:hAnsi="Times New Roman"/>
          <w:sz w:val="28"/>
          <w:szCs w:val="24"/>
          <w:lang w:eastAsia="ru-RU"/>
        </w:rPr>
        <w:t>работы Совета депутатов Усть-Таркского сельсовета Усть-Таркского рай</w:t>
      </w:r>
      <w:r w:rsidR="006D48F1">
        <w:rPr>
          <w:rFonts w:ascii="Times New Roman" w:hAnsi="Times New Roman"/>
          <w:sz w:val="28"/>
          <w:szCs w:val="24"/>
          <w:lang w:eastAsia="ru-RU"/>
        </w:rPr>
        <w:t>она Новосибирской области на 2020</w:t>
      </w:r>
      <w:r>
        <w:rPr>
          <w:rFonts w:ascii="Times New Roman" w:hAnsi="Times New Roman"/>
          <w:sz w:val="28"/>
          <w:szCs w:val="24"/>
          <w:lang w:eastAsia="ru-RU"/>
        </w:rPr>
        <w:t xml:space="preserve"> год</w:t>
      </w:r>
      <w:r w:rsidRPr="00060A1C">
        <w:rPr>
          <w:rFonts w:ascii="Times New Roman" w:hAnsi="Times New Roman"/>
          <w:sz w:val="28"/>
          <w:szCs w:val="24"/>
          <w:lang w:eastAsia="ru-RU"/>
        </w:rPr>
        <w:t>.</w:t>
      </w:r>
      <w:r w:rsidR="004F55D1">
        <w:rPr>
          <w:rFonts w:ascii="Times New Roman" w:hAnsi="Times New Roman"/>
          <w:sz w:val="28"/>
          <w:szCs w:val="24"/>
          <w:lang w:eastAsia="ru-RU"/>
        </w:rPr>
        <w:t xml:space="preserve"> (Приложение №1)</w:t>
      </w:r>
    </w:p>
    <w:p w:rsidR="004F5790" w:rsidRPr="00060A1C" w:rsidRDefault="004F5790" w:rsidP="005721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2. Решение подлежит размещению на официальном сайте Администрации Усть-Таркского сельсовета Усть-Таркского района Новосибирской области</w:t>
      </w:r>
      <w:r w:rsidRPr="00060A1C">
        <w:rPr>
          <w:rFonts w:ascii="Times New Roman" w:hAnsi="Times New Roman"/>
          <w:sz w:val="28"/>
          <w:szCs w:val="24"/>
          <w:lang w:eastAsia="ru-RU"/>
        </w:rPr>
        <w:t>.</w:t>
      </w:r>
    </w:p>
    <w:p w:rsidR="004F5790" w:rsidRPr="00060A1C" w:rsidRDefault="004F5790" w:rsidP="00060A1C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0A1C">
        <w:rPr>
          <w:rFonts w:ascii="Times New Roman" w:hAnsi="Times New Roman"/>
          <w:sz w:val="28"/>
          <w:szCs w:val="24"/>
          <w:lang w:eastAsia="ru-RU"/>
        </w:rPr>
        <w:t> </w:t>
      </w:r>
    </w:p>
    <w:p w:rsidR="004F5790" w:rsidRDefault="004F5790" w:rsidP="005721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Председатель Совета депутатов</w:t>
      </w:r>
    </w:p>
    <w:p w:rsidR="004F5790" w:rsidRDefault="004F5790" w:rsidP="005721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Усть-Таркского сельсовета </w:t>
      </w:r>
    </w:p>
    <w:p w:rsidR="004F5790" w:rsidRDefault="004F5790" w:rsidP="005721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Усть-Таркского района</w:t>
      </w:r>
    </w:p>
    <w:p w:rsidR="004F5790" w:rsidRPr="00060A1C" w:rsidRDefault="004F5790" w:rsidP="005721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Новосибир</w:t>
      </w:r>
      <w:r w:rsidR="00086455">
        <w:rPr>
          <w:rFonts w:ascii="Times New Roman" w:hAnsi="Times New Roman"/>
          <w:sz w:val="28"/>
          <w:szCs w:val="24"/>
          <w:lang w:eastAsia="ru-RU"/>
        </w:rPr>
        <w:t>ской области             ______________</w:t>
      </w:r>
      <w:r>
        <w:rPr>
          <w:rFonts w:ascii="Times New Roman" w:hAnsi="Times New Roman"/>
          <w:sz w:val="28"/>
          <w:szCs w:val="24"/>
          <w:lang w:eastAsia="ru-RU"/>
        </w:rPr>
        <w:t xml:space="preserve">   </w:t>
      </w:r>
      <w:r w:rsidR="00086455">
        <w:rPr>
          <w:rFonts w:ascii="Times New Roman" w:hAnsi="Times New Roman"/>
          <w:sz w:val="28"/>
          <w:szCs w:val="24"/>
          <w:lang w:eastAsia="ru-RU"/>
        </w:rPr>
        <w:t xml:space="preserve">         </w:t>
      </w:r>
      <w:r>
        <w:rPr>
          <w:rFonts w:ascii="Times New Roman" w:hAnsi="Times New Roman"/>
          <w:sz w:val="28"/>
          <w:szCs w:val="24"/>
          <w:lang w:eastAsia="ru-RU"/>
        </w:rPr>
        <w:t xml:space="preserve"> В.Н. Предвечный.</w:t>
      </w:r>
    </w:p>
    <w:p w:rsidR="004F5790" w:rsidRDefault="004F5790" w:rsidP="00060A1C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F5790" w:rsidRDefault="004F5790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54647" w:rsidRDefault="00D54647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CB73FC" w:rsidRDefault="00CB73FC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Pr="00167F36" w:rsidRDefault="00167F36" w:rsidP="00167F3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F3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№1</w:t>
      </w:r>
    </w:p>
    <w:p w:rsidR="00167F36" w:rsidRPr="00167F36" w:rsidRDefault="00167F36" w:rsidP="00167F3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F36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Утверждено </w:t>
      </w:r>
    </w:p>
    <w:p w:rsidR="00167F36" w:rsidRPr="00167F36" w:rsidRDefault="00167F36" w:rsidP="00167F3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F36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167F36" w:rsidRPr="00167F36" w:rsidRDefault="00167F36" w:rsidP="00167F3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F36">
        <w:rPr>
          <w:rFonts w:ascii="Times New Roman" w:eastAsia="Times New Roman" w:hAnsi="Times New Roman"/>
          <w:sz w:val="28"/>
          <w:szCs w:val="28"/>
          <w:lang w:eastAsia="ru-RU"/>
        </w:rPr>
        <w:t>Усть-Таркского района</w:t>
      </w:r>
    </w:p>
    <w:p w:rsidR="00167F36" w:rsidRPr="00167F36" w:rsidRDefault="00167F36" w:rsidP="00167F3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F36">
        <w:rPr>
          <w:rFonts w:ascii="Times New Roman" w:eastAsia="Times New Roman" w:hAnsi="Times New Roman"/>
          <w:sz w:val="28"/>
          <w:szCs w:val="28"/>
          <w:lang w:eastAsia="ru-RU"/>
        </w:rPr>
        <w:t>Новосибирской  области</w:t>
      </w:r>
    </w:p>
    <w:p w:rsidR="00167F36" w:rsidRPr="00167F36" w:rsidRDefault="00167F36" w:rsidP="00167F3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F36">
        <w:rPr>
          <w:rFonts w:ascii="Times New Roman" w:eastAsia="Times New Roman" w:hAnsi="Times New Roman"/>
          <w:sz w:val="28"/>
          <w:szCs w:val="28"/>
          <w:lang w:eastAsia="ru-RU"/>
        </w:rPr>
        <w:t xml:space="preserve">от 27.12.2019г.  № 202  </w:t>
      </w:r>
    </w:p>
    <w:p w:rsidR="00167F36" w:rsidRPr="00167F36" w:rsidRDefault="00167F36" w:rsidP="00167F36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7F36" w:rsidRPr="00167F36" w:rsidRDefault="00167F36" w:rsidP="00167F36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7F36">
        <w:rPr>
          <w:rFonts w:ascii="Times New Roman" w:eastAsia="Times New Roman" w:hAnsi="Times New Roman"/>
          <w:b/>
          <w:sz w:val="24"/>
          <w:szCs w:val="24"/>
          <w:lang w:eastAsia="ru-RU"/>
        </w:rPr>
        <w:t>ПЛАН работы</w:t>
      </w:r>
    </w:p>
    <w:p w:rsidR="00167F36" w:rsidRPr="00167F36" w:rsidRDefault="00167F36" w:rsidP="00167F36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7F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Совета депутатов Усть-Таркского сельсовета </w:t>
      </w:r>
      <w:proofErr w:type="spellStart"/>
      <w:r w:rsidRPr="00167F36">
        <w:rPr>
          <w:rFonts w:ascii="Times New Roman" w:eastAsia="Times New Roman" w:hAnsi="Times New Roman"/>
          <w:b/>
          <w:sz w:val="24"/>
          <w:szCs w:val="24"/>
          <w:lang w:eastAsia="ru-RU"/>
        </w:rPr>
        <w:t>Усть</w:t>
      </w:r>
      <w:proofErr w:type="spellEnd"/>
      <w:r w:rsidRPr="00167F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proofErr w:type="spellStart"/>
      <w:r w:rsidRPr="00167F36">
        <w:rPr>
          <w:rFonts w:ascii="Times New Roman" w:eastAsia="Times New Roman" w:hAnsi="Times New Roman"/>
          <w:b/>
          <w:sz w:val="24"/>
          <w:szCs w:val="24"/>
          <w:lang w:eastAsia="ru-RU"/>
        </w:rPr>
        <w:t>Таркского</w:t>
      </w:r>
      <w:proofErr w:type="spellEnd"/>
      <w:r w:rsidRPr="00167F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района Новосибирской области  пятого созыва  на 2020 год</w:t>
      </w:r>
    </w:p>
    <w:p w:rsidR="00167F36" w:rsidRPr="00167F36" w:rsidRDefault="00167F36" w:rsidP="00167F36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6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935"/>
        <w:gridCol w:w="1932"/>
        <w:gridCol w:w="2693"/>
        <w:gridCol w:w="1861"/>
        <w:gridCol w:w="2217"/>
        <w:gridCol w:w="2407"/>
        <w:gridCol w:w="2407"/>
      </w:tblGrid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вносит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обеспечивает проработку проекта в Совете депутатов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рассмотрения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.Сессии Совета депутатов, правотворческая деятельность органов местного самоуправления 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и дополнений в Устав Усть-Таркского сельсовета Усть-Таркского района Новосибирской области</w:t>
            </w:r>
          </w:p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 Усть-Таркского сельсовета  Глава Усть-Таркского сельсовета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Председатель Совета депутатов, специалисты администрации 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квартал 2020 года,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февраля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отчёте о деятельности Совета депутатов 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  за 2019 год.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заместитель председателя Совета, председатели постоянных комиссий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депутатов, постоянные комиссии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квартал 2020 года, </w:t>
            </w:r>
          </w:p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февраля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об исполнении местного бюджета Усть-Таркского сельсовета за 2019 год.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67F36">
              <w:rPr>
                <w:rFonts w:ascii="Times New Roman" w:eastAsia="Times New Roman" w:hAnsi="Times New Roman"/>
                <w:lang w:eastAsia="ru-RU"/>
              </w:rPr>
              <w:t>Постоянная комиссия по бюджетной, налоговой и финансово-кредитной политике и муниципальной собственности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квартал 2020 года, </w:t>
            </w:r>
          </w:p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февраля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и дополнений  в решение Совета депутатов «О бюджете Усть-Таркского сельсовета на 2020 год и плановый период 2021-2022 годы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67F36">
              <w:rPr>
                <w:rFonts w:ascii="Times New Roman" w:eastAsia="Times New Roman" w:hAnsi="Times New Roman"/>
                <w:lang w:eastAsia="ru-RU"/>
              </w:rPr>
              <w:t>Постоянная комиссия по бюджетной, налоговой и финансово-кредитной политике и муниципальной собственности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квартал 2020 года, </w:t>
            </w:r>
          </w:p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февраля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отчёте Главы 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 Новосибирской области о результатах своей деятельности за 2019 год.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Глава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постоянные комиссии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квартал 2020 года, </w:t>
            </w:r>
          </w:p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февраля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и дополнений  в решение Совета депутатов «О бюджете Усть-Таркского сельсовета на 2020 год и плановый период 2021-2022 годы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67F36">
              <w:rPr>
                <w:rFonts w:ascii="Times New Roman" w:eastAsia="Times New Roman" w:hAnsi="Times New Roman"/>
                <w:lang w:eastAsia="ru-RU"/>
              </w:rPr>
              <w:t>Постоянная комиссия по бюджетной, налоговой и финансово-кредитной политике и муниципальной собственности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квартал 2020 года,</w:t>
            </w:r>
          </w:p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24 апреля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 участкового уполномоченного полиции  отделения полиции «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Таркское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о работе по обеспечению правопорядка на территории  Усть-Таркского сельсовета за 1-е полугодие 2020 года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Участковый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Постоянная комиссия по  социальному развитию муниципального образования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полугодие 2020 года, </w:t>
            </w:r>
          </w:p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августа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итогах исполнения бюджета за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полугодие 2020 года.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Постоянная комиссия </w:t>
            </w:r>
            <w:r w:rsidRPr="00167F36">
              <w:rPr>
                <w:rFonts w:ascii="Times New Roman" w:eastAsia="Times New Roman" w:hAnsi="Times New Roman"/>
                <w:lang w:eastAsia="ru-RU"/>
              </w:rPr>
              <w:t>по бюджетной, налоговой и финансово-кредитной политике и муниципальной собственности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квартал 2020 года, </w:t>
            </w:r>
          </w:p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августа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Прогноз социально-экономического развития Усть-Таркского сельсовета 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на 2020 год и плановый период 2021-2022г.г.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Заместитель главы администрации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 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квартал 2020 года, </w:t>
            </w:r>
          </w:p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ноября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бюджете Усть-Таркского сельсовета Усть-Таркского района на 2020 год и плановый период 2021-2022 годы (первое чтение)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квартал 2020 года, </w:t>
            </w:r>
          </w:p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ноября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итогах исполнения местного бюджета за 9- месяцев 2020 года.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Постоянная комиссия </w:t>
            </w:r>
            <w:r w:rsidRPr="00167F36">
              <w:rPr>
                <w:rFonts w:ascii="Times New Roman" w:eastAsia="Times New Roman" w:hAnsi="Times New Roman"/>
                <w:lang w:eastAsia="ru-RU"/>
              </w:rPr>
              <w:t>по бюджетной, налоговой и финансово-кредитной политике и муниципальной собственности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квартал 2020 года, </w:t>
            </w:r>
          </w:p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ноября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бюджете Усть-Таркского сельсовета Усть-Таркского района на 2020 год и плановый период 2021-2022 годы (второе чтение)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заместитель председателя Совета, 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квартал 2020 года, </w:t>
            </w:r>
          </w:p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декабря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утверждении «Плана социально- экономического развития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Усть-Таркского сельсовета   на 2020 год и плановый период 2021-2022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Заместитель главы Усть-Таркского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сельсовета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Постоянная комиссия по социальному развитию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 квартал 2020 года, </w:t>
            </w:r>
          </w:p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декабря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 участкового уполномоченного полиции  отделения полиции «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Таркское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о работе по обеспечению правопорядка на территории Усть-Таркского сельсовета за 2-е полугодие 2020 года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Участковый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Постоянная комиссия по вопросам местного самоуправления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квартал 2020 года, </w:t>
            </w:r>
          </w:p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декабря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плане работы Совета депутатов Усть-Таркского 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 пятого  созыва на 2021 год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Совет депутатов 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квартал 2020 года, </w:t>
            </w:r>
          </w:p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декабря</w:t>
            </w:r>
          </w:p>
        </w:tc>
      </w:tr>
      <w:tr w:rsidR="00167F36" w:rsidRPr="00167F36" w:rsidTr="00E9567E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Деятельность постоянных комиссий Совета депутатов </w:t>
            </w:r>
            <w:proofErr w:type="spellStart"/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Заседания постоянных комиссий Совета депутатов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плану работы комиссий, но не реже 1 раза в квартал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Участие депутатов Совета депутатов Усть-Таркского 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 в публичных и организационных мероприятиях на территории избирательных округов 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Председатели постоянных комиссий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планом работы органов местного самоуправления 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Отчёт о работе постоянной комиссии по </w:t>
            </w:r>
            <w:r w:rsidRPr="00167F36">
              <w:rPr>
                <w:rFonts w:ascii="Times New Roman" w:eastAsia="Times New Roman" w:hAnsi="Times New Roman"/>
                <w:lang w:eastAsia="ru-RU"/>
              </w:rPr>
              <w:t xml:space="preserve">бюджетной, </w:t>
            </w: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налоговой и финансово-кредитной политике и муниципальной собственности за 2019г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постоянной комиссии по муниципальной собственности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март, 2020 год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 о работе постоянной комиссии по социальному развитию муниципального образования     за 2020 год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 КЦСОН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постоянной комиссии по социальному развитию муниципального образования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7E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октябрь, </w:t>
            </w:r>
          </w:p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</w:t>
            </w: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Учеба депутатов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районных  совещаниях и семинарах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 депутатов по вопросам законодательства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IY</w:t>
            </w: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Отчеты депутатов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Отчёты депутатов перед избирателями, работа на избирательном округе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Депутаты, мандатная комиссия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письмами и обращениями граждан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Совета депутатов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Совета депутатов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Y</w:t>
            </w: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.Контроль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контроля за выполнением ранее принятых решений Совета депутатов, целевых программ, депутатских запросов, предложений, высказанных на заседаниях постоянных комиссий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Постоянные комиссии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года,  по отдельному плану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YI</w:t>
            </w: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Освещение работы Совета депутатов в средствах массовой информации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Обнародование  (опубликование) решений и нормативно- правовых актов Совета депутатов Усть-Таркского 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Глава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Глава поселения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установленные законом сроки</w:t>
            </w:r>
          </w:p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(бюллетень органов местного самоуправления, сайт администрации)  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Освещение деятельности депутатов Совета депутатов 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мере проведения сессий, мероприятий Совета депутатов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YII</w:t>
            </w: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Межмуниципальная деятельность Совета депутатов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методической правовой и практической помощи по вопросам деятельности органов местного самоуправления депутатам Совета депутатов Усть-Таркского сельсовета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Председатель Совета, 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Рассмотрение законодательных инициатив органов местного самоуправления поселений, обращений и заявлений, поступивших в Совет депутатов от организаций, предприятий, избирателей поселения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публичных слушаний по вопросам местного самоуправления согласно Устава Усть-Таркского сельсовета и ФЗ - № 131 « Об общих принципах организации местного самоуправления в РФ»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глава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года, по мере необходимости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YIII</w:t>
            </w:r>
            <w:r w:rsidRPr="00167F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Резервные вопросы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проведении публичных и депутатских  слушаний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Совет депутатов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постоянные комиссии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внесении изменений в Устав 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Совет депутатов 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67F36" w:rsidRPr="00167F36" w:rsidTr="00E9567E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внесении изменений и дополнений в правовые акты Усть-Таркского сельсовета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в соответствии с изменениями в действующем законодательстве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36" w:rsidRPr="00167F36" w:rsidRDefault="00167F36" w:rsidP="00E956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7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7F36" w:rsidRPr="00167F36" w:rsidRDefault="00167F36" w:rsidP="00167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67F36" w:rsidRPr="00167F36" w:rsidRDefault="00167F36" w:rsidP="00167F36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7F36" w:rsidRPr="00167F36" w:rsidRDefault="00167F36" w:rsidP="00167F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7F36" w:rsidRPr="00167F36" w:rsidRDefault="00167F36" w:rsidP="00167F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7F36" w:rsidRPr="00167F36" w:rsidRDefault="00167F36" w:rsidP="00167F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7F36">
        <w:rPr>
          <w:rFonts w:ascii="Times New Roman" w:eastAsia="Times New Roman" w:hAnsi="Times New Roman"/>
          <w:sz w:val="24"/>
          <w:szCs w:val="24"/>
          <w:lang w:eastAsia="ru-RU"/>
        </w:rPr>
        <w:t>Председатель Совета депутатов</w:t>
      </w:r>
    </w:p>
    <w:p w:rsidR="00167F36" w:rsidRPr="00167F36" w:rsidRDefault="00167F36" w:rsidP="00167F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7F36">
        <w:rPr>
          <w:rFonts w:ascii="Times New Roman" w:eastAsia="Times New Roman" w:hAnsi="Times New Roman"/>
          <w:sz w:val="24"/>
          <w:szCs w:val="24"/>
          <w:lang w:eastAsia="ru-RU"/>
        </w:rPr>
        <w:t xml:space="preserve">Усть-Таркского сельсовета  </w:t>
      </w:r>
    </w:p>
    <w:p w:rsidR="00167F36" w:rsidRPr="00167F36" w:rsidRDefault="00167F36" w:rsidP="00167F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7F36">
        <w:rPr>
          <w:rFonts w:ascii="Times New Roman" w:eastAsia="Times New Roman" w:hAnsi="Times New Roman"/>
          <w:sz w:val="24"/>
          <w:szCs w:val="24"/>
          <w:lang w:eastAsia="ru-RU"/>
        </w:rPr>
        <w:t>Усть-Таркского района</w:t>
      </w:r>
    </w:p>
    <w:p w:rsidR="00167F36" w:rsidRPr="00167F36" w:rsidRDefault="00167F36" w:rsidP="00167F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7F36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Новосибирской области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67F3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proofErr w:type="spellStart"/>
      <w:r w:rsidRPr="00167F36">
        <w:rPr>
          <w:rFonts w:ascii="Times New Roman" w:eastAsia="Times New Roman" w:hAnsi="Times New Roman"/>
          <w:sz w:val="24"/>
          <w:szCs w:val="24"/>
          <w:lang w:eastAsia="ru-RU"/>
        </w:rPr>
        <w:t>В.Н.Предвечный</w:t>
      </w:r>
      <w:proofErr w:type="spellEnd"/>
      <w:r w:rsidRPr="00167F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67F36" w:rsidRPr="00167F36" w:rsidRDefault="00167F36" w:rsidP="00167F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7F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67F36" w:rsidRPr="00167F36" w:rsidRDefault="00167F36" w:rsidP="00167F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Pr="005721F7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167F36" w:rsidRPr="005721F7" w:rsidSect="00D54647"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561F"/>
    <w:rsid w:val="00050F2B"/>
    <w:rsid w:val="00051462"/>
    <w:rsid w:val="00060A1C"/>
    <w:rsid w:val="00071C57"/>
    <w:rsid w:val="00086455"/>
    <w:rsid w:val="00086EE2"/>
    <w:rsid w:val="000B39D6"/>
    <w:rsid w:val="00115EDD"/>
    <w:rsid w:val="00167F36"/>
    <w:rsid w:val="002132A0"/>
    <w:rsid w:val="00260F4F"/>
    <w:rsid w:val="003535FC"/>
    <w:rsid w:val="0040556F"/>
    <w:rsid w:val="004F55D1"/>
    <w:rsid w:val="004F5790"/>
    <w:rsid w:val="005721F7"/>
    <w:rsid w:val="00581D76"/>
    <w:rsid w:val="005D00F2"/>
    <w:rsid w:val="006D48F1"/>
    <w:rsid w:val="00704DC3"/>
    <w:rsid w:val="00855A00"/>
    <w:rsid w:val="00903027"/>
    <w:rsid w:val="009238B7"/>
    <w:rsid w:val="00935C76"/>
    <w:rsid w:val="009A67EA"/>
    <w:rsid w:val="009B0947"/>
    <w:rsid w:val="00A53841"/>
    <w:rsid w:val="00A93360"/>
    <w:rsid w:val="00AC2693"/>
    <w:rsid w:val="00C1261E"/>
    <w:rsid w:val="00C15B3F"/>
    <w:rsid w:val="00C266E8"/>
    <w:rsid w:val="00C5561F"/>
    <w:rsid w:val="00CB73FC"/>
    <w:rsid w:val="00D1378E"/>
    <w:rsid w:val="00D54647"/>
    <w:rsid w:val="00E9567E"/>
    <w:rsid w:val="00EC7E7F"/>
    <w:rsid w:val="00F8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0A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4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501E0-68F0-454B-8788-A2AF367D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1444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PHU</cp:lastModifiedBy>
  <cp:revision>32</cp:revision>
  <cp:lastPrinted>2018-01-23T09:15:00Z</cp:lastPrinted>
  <dcterms:created xsi:type="dcterms:W3CDTF">2013-12-24T03:52:00Z</dcterms:created>
  <dcterms:modified xsi:type="dcterms:W3CDTF">2019-12-26T05:26:00Z</dcterms:modified>
</cp:coreProperties>
</file>